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154864" w:rsidTr="0038556E">
        <w:trPr>
          <w:trHeight w:hRule="exact" w:val="799"/>
        </w:trPr>
        <w:tc>
          <w:tcPr>
            <w:tcW w:w="7643" w:type="dxa"/>
          </w:tcPr>
          <w:p w:rsidR="00257748" w:rsidRPr="00154864" w:rsidRDefault="001C4EB4" w:rsidP="0053450B">
            <w:pPr>
              <w:pStyle w:val="Template-Dokumentnavn"/>
            </w:pPr>
            <w:r>
              <w:t>Adgangskoder til SLS/</w:t>
            </w:r>
            <w:r w:rsidR="00154864">
              <w:t>HR-Løn</w:t>
            </w:r>
            <w:r>
              <w:t xml:space="preserve"> og BSL</w:t>
            </w:r>
            <w:bookmarkStart w:id="0" w:name="_GoBack"/>
            <w:bookmarkEnd w:id="0"/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154864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4F3082" w:rsidRPr="00154864" w:rsidRDefault="004F3082" w:rsidP="004F3082">
            <w:pPr>
              <w:pStyle w:val="Template-Dato"/>
            </w:pPr>
          </w:p>
        </w:tc>
      </w:tr>
      <w:tr w:rsidR="004F3082" w:rsidRPr="00154864" w:rsidTr="00F76F6E">
        <w:trPr>
          <w:trHeight w:val="340"/>
        </w:trPr>
        <w:tc>
          <w:tcPr>
            <w:tcW w:w="7643" w:type="dxa"/>
          </w:tcPr>
          <w:p w:rsidR="004F3082" w:rsidRPr="00154864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154864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154864" w:rsidRDefault="004F3082" w:rsidP="00794A97"/>
        </w:tc>
      </w:tr>
    </w:tbl>
    <w:p w:rsidR="00154864" w:rsidRDefault="00154864" w:rsidP="00154864">
      <w:r>
        <w:t xml:space="preserve">Din adgangskode/dit password til Statens Lønløsning – </w:t>
      </w:r>
      <w:r w:rsidR="001C4EB4">
        <w:t>SLS/HR-Løn og BSL</w:t>
      </w:r>
      <w:r>
        <w:t>, skal opbygges på en bestemt måde.</w:t>
      </w:r>
    </w:p>
    <w:p w:rsidR="00154864" w:rsidRDefault="00154864" w:rsidP="00154864">
      <w:r>
        <w:t>Reglerne er beskrevet nedenfor:</w:t>
      </w:r>
    </w:p>
    <w:tbl>
      <w:tblPr>
        <w:tblStyle w:val="Table-Normal"/>
        <w:tblW w:w="0" w:type="auto"/>
        <w:tblLook w:val="04A0" w:firstRow="1" w:lastRow="0" w:firstColumn="1" w:lastColumn="0" w:noHBand="0" w:noVBand="1"/>
      </w:tblPr>
      <w:tblGrid>
        <w:gridCol w:w="1354"/>
        <w:gridCol w:w="6300"/>
      </w:tblGrid>
      <w:tr w:rsidR="00533651" w:rsidTr="00993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gridSpan w:val="2"/>
          </w:tcPr>
          <w:p w:rsidR="00533651" w:rsidRPr="00CE51D9" w:rsidRDefault="00533651" w:rsidP="00154864">
            <w:pPr>
              <w:rPr>
                <w:sz w:val="22"/>
                <w:szCs w:val="22"/>
              </w:rPr>
            </w:pPr>
            <w:r w:rsidRPr="00CE51D9">
              <w:rPr>
                <w:sz w:val="22"/>
                <w:szCs w:val="22"/>
              </w:rPr>
              <w:t>Adgangskoden skal</w:t>
            </w:r>
          </w:p>
        </w:tc>
      </w:tr>
      <w:tr w:rsidR="00533651" w:rsidRPr="00CE51D9" w:rsidTr="00993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533651" w:rsidRPr="00CE51D9" w:rsidRDefault="00533651" w:rsidP="0015486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533651" w:rsidRPr="00CE51D9" w:rsidRDefault="00993195" w:rsidP="00CC48F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Bestå af </w:t>
            </w:r>
            <w:r w:rsidRPr="00993195">
              <w:rPr>
                <w:b/>
                <w:sz w:val="20"/>
                <w:szCs w:val="20"/>
              </w:rPr>
              <w:t>mindst</w:t>
            </w:r>
            <w:r>
              <w:rPr>
                <w:sz w:val="20"/>
                <w:szCs w:val="20"/>
              </w:rPr>
              <w:t xml:space="preserve"> 12 og højst 100 tegn, og skal indeholde </w:t>
            </w:r>
            <w:r w:rsidRPr="00993195">
              <w:rPr>
                <w:b/>
                <w:sz w:val="20"/>
                <w:szCs w:val="20"/>
              </w:rPr>
              <w:t>mindst</w:t>
            </w:r>
          </w:p>
        </w:tc>
      </w:tr>
      <w:tr w:rsidR="00533651" w:rsidRPr="00CE51D9" w:rsidTr="00876A96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533651" w:rsidRPr="00CE51D9" w:rsidRDefault="00533651" w:rsidP="0015486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533651" w:rsidRDefault="00993195" w:rsidP="00993195">
            <w:pPr>
              <w:pStyle w:val="Listeafsnit"/>
              <w:numPr>
                <w:ilvl w:val="0"/>
                <w:numId w:val="2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stort bogstav (A-Z)</w:t>
            </w:r>
          </w:p>
          <w:p w:rsidR="00993195" w:rsidRDefault="00993195" w:rsidP="00993195">
            <w:pPr>
              <w:pStyle w:val="Listeafsnit"/>
              <w:numPr>
                <w:ilvl w:val="0"/>
                <w:numId w:val="2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lille bogstav (a-z)</w:t>
            </w:r>
          </w:p>
          <w:p w:rsidR="00993195" w:rsidRDefault="00993195" w:rsidP="00993195">
            <w:pPr>
              <w:pStyle w:val="Listeafsnit"/>
              <w:numPr>
                <w:ilvl w:val="0"/>
                <w:numId w:val="2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tal (0-9)</w:t>
            </w:r>
          </w:p>
          <w:p w:rsidR="00876A96" w:rsidRPr="00876A96" w:rsidRDefault="00993195" w:rsidP="00876A96">
            <w:pPr>
              <w:pStyle w:val="Listeafsnit"/>
              <w:numPr>
                <w:ilvl w:val="0"/>
                <w:numId w:val="2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specialtegn % () = + </w:t>
            </w:r>
            <w:proofErr w:type="gramStart"/>
            <w:r>
              <w:rPr>
                <w:sz w:val="20"/>
                <w:szCs w:val="20"/>
              </w:rPr>
              <w:t>* ,</w:t>
            </w:r>
            <w:proofErr w:type="gramEnd"/>
            <w:r>
              <w:rPr>
                <w:sz w:val="20"/>
                <w:szCs w:val="20"/>
              </w:rPr>
              <w:t xml:space="preserve"> ; . : - _</w:t>
            </w:r>
          </w:p>
        </w:tc>
      </w:tr>
    </w:tbl>
    <w:p w:rsidR="00154864" w:rsidRDefault="00CE51D9" w:rsidP="00154864">
      <w:r>
        <w:t>Derudover er der følgende krav:</w:t>
      </w:r>
    </w:p>
    <w:tbl>
      <w:tblPr>
        <w:tblStyle w:val="Table-Normal"/>
        <w:tblW w:w="0" w:type="auto"/>
        <w:tblLook w:val="04A0" w:firstRow="1" w:lastRow="0" w:firstColumn="1" w:lastColumn="0" w:noHBand="0" w:noVBand="1"/>
      </w:tblPr>
      <w:tblGrid>
        <w:gridCol w:w="1354"/>
        <w:gridCol w:w="6300"/>
      </w:tblGrid>
      <w:tr w:rsidR="00CC48F9" w:rsidTr="00CC4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gridSpan w:val="2"/>
          </w:tcPr>
          <w:p w:rsidR="00CC48F9" w:rsidRPr="00CE51D9" w:rsidRDefault="00CC48F9" w:rsidP="00CC48F9">
            <w:pPr>
              <w:rPr>
                <w:sz w:val="22"/>
                <w:szCs w:val="22"/>
              </w:rPr>
            </w:pPr>
            <w:r w:rsidRPr="00CE51D9">
              <w:rPr>
                <w:sz w:val="22"/>
                <w:szCs w:val="22"/>
              </w:rPr>
              <w:t xml:space="preserve">Adgangskoden </w:t>
            </w:r>
            <w:r>
              <w:rPr>
                <w:sz w:val="22"/>
                <w:szCs w:val="22"/>
              </w:rPr>
              <w:t>må ikke indeholde</w:t>
            </w:r>
          </w:p>
        </w:tc>
      </w:tr>
      <w:tr w:rsidR="00CC48F9" w:rsidRPr="00CE51D9" w:rsidTr="00CC4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CC48F9" w:rsidRPr="00CE51D9" w:rsidRDefault="00CC48F9" w:rsidP="00CC48F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CC48F9" w:rsidRPr="00CE51D9" w:rsidRDefault="00CC48F9" w:rsidP="00CC48F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Brugernavnet eller dele af brugerens navn (for- eller efternavn)</w:t>
            </w:r>
          </w:p>
        </w:tc>
      </w:tr>
      <w:tr w:rsidR="00CC48F9" w:rsidRPr="00CE51D9" w:rsidTr="00CC4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CC48F9" w:rsidRPr="00CE51D9" w:rsidRDefault="00CC48F9" w:rsidP="00CC48F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CC48F9" w:rsidRPr="00CE51D9" w:rsidRDefault="00993195" w:rsidP="0099319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Følgende specialtegn </w:t>
            </w:r>
            <w:proofErr w:type="gramStart"/>
            <w:r w:rsidR="00CC48F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 xml:space="preserve"> </w:t>
            </w:r>
            <w:r w:rsidR="00CC48F9">
              <w:rPr>
                <w:sz w:val="20"/>
                <w:szCs w:val="20"/>
              </w:rPr>
              <w:t>!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C48F9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</w:t>
            </w:r>
            <w:r w:rsidR="00CC48F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="00CC48F9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CC48F9">
              <w:rPr>
                <w:sz w:val="20"/>
                <w:szCs w:val="20"/>
              </w:rPr>
              <w:t>osv.</w:t>
            </w:r>
          </w:p>
        </w:tc>
      </w:tr>
      <w:tr w:rsidR="00993195" w:rsidRPr="00CE51D9" w:rsidTr="00CC4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993195" w:rsidRPr="00CE51D9" w:rsidRDefault="00993195" w:rsidP="00CC48F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993195" w:rsidRDefault="00993195" w:rsidP="0099319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 end 2 ens tegn ved siden af hinanden</w:t>
            </w:r>
          </w:p>
        </w:tc>
      </w:tr>
    </w:tbl>
    <w:p w:rsidR="00CC48F9" w:rsidRDefault="00876A96" w:rsidP="00CC48F9">
      <w:pPr>
        <w:spacing w:after="80"/>
      </w:pPr>
      <w:r>
        <w:t>Bemærk:</w:t>
      </w:r>
    </w:p>
    <w:p w:rsidR="000F5BBF" w:rsidRDefault="000F5BBF" w:rsidP="00CC48F9">
      <w:pPr>
        <w:spacing w:after="80"/>
      </w:pPr>
    </w:p>
    <w:tbl>
      <w:tblPr>
        <w:tblStyle w:val="Table-Normal"/>
        <w:tblW w:w="0" w:type="auto"/>
        <w:tblLook w:val="04A0" w:firstRow="1" w:lastRow="0" w:firstColumn="1" w:lastColumn="0" w:noHBand="0" w:noVBand="1"/>
      </w:tblPr>
      <w:tblGrid>
        <w:gridCol w:w="7654"/>
      </w:tblGrid>
      <w:tr w:rsidR="007D5638" w:rsidRPr="00CE51D9" w:rsidTr="00D36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876A96" w:rsidRPr="00CC48F9" w:rsidRDefault="007D5638" w:rsidP="007D5638">
            <w:pPr>
              <w:spacing w:after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Førstegangs-adgangskode skal skiftes ved første login</w:t>
            </w:r>
          </w:p>
        </w:tc>
      </w:tr>
      <w:tr w:rsidR="007D5638" w:rsidRPr="00CE51D9" w:rsidTr="0070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7D5638" w:rsidRPr="00CE51D9" w:rsidRDefault="007D5638" w:rsidP="00CC48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adgangskode (Glemt adgangskode) skal skiftes ved første login</w:t>
            </w:r>
          </w:p>
        </w:tc>
      </w:tr>
      <w:tr w:rsidR="00876A96" w:rsidRPr="00CE51D9" w:rsidTr="0070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876A96" w:rsidRDefault="00876A96" w:rsidP="00876A9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 1 minut, når du får tilsendt et engangsadgangskode, før du prøver at skifte</w:t>
            </w:r>
          </w:p>
        </w:tc>
      </w:tr>
      <w:tr w:rsidR="00876A96" w:rsidRPr="00CE51D9" w:rsidTr="0092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876A96" w:rsidRDefault="00876A96" w:rsidP="00876A9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Adgangskoden skal fornyes mindst hver 90. dag af brugeren</w:t>
            </w:r>
          </w:p>
        </w:tc>
      </w:tr>
      <w:tr w:rsidR="00876A96" w:rsidRPr="00CE51D9" w:rsidTr="00F3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876A96" w:rsidRDefault="00876A96" w:rsidP="00876A9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Adgangskoden må kun skiftes én gang i døgnet</w:t>
            </w:r>
          </w:p>
        </w:tc>
      </w:tr>
      <w:tr w:rsidR="00876A96" w:rsidRPr="00CE51D9" w:rsidTr="00C3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0F5BBF" w:rsidRDefault="00876A96" w:rsidP="000F5BBF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Adgangskoden må ikke genbruges 32 genera</w:t>
            </w:r>
            <w:r w:rsidR="002A591E">
              <w:rPr>
                <w:sz w:val="20"/>
                <w:szCs w:val="20"/>
              </w:rPr>
              <w:t>tioner tilbage af brugeren selv</w:t>
            </w:r>
          </w:p>
        </w:tc>
      </w:tr>
    </w:tbl>
    <w:p w:rsidR="00876A96" w:rsidRDefault="000F5BBF" w:rsidP="002A591E">
      <w:r w:rsidRPr="000F5BBF">
        <w:t>Oplever man problemer med at skifte adgangskoden, selvom alle ovenstående kriterier er opfyldt, kan der med fordel forsøges at:</w:t>
      </w:r>
    </w:p>
    <w:tbl>
      <w:tblPr>
        <w:tblStyle w:val="Table-Normal"/>
        <w:tblW w:w="0" w:type="auto"/>
        <w:tblLook w:val="04A0" w:firstRow="1" w:lastRow="0" w:firstColumn="1" w:lastColumn="0" w:noHBand="0" w:noVBand="1"/>
      </w:tblPr>
      <w:tblGrid>
        <w:gridCol w:w="7654"/>
      </w:tblGrid>
      <w:tr w:rsidR="000F5BBF" w:rsidRPr="000F5BBF" w:rsidTr="00C9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0F5BBF" w:rsidRPr="000F5BBF" w:rsidRDefault="000F5BBF" w:rsidP="00C95F5D">
            <w:pPr>
              <w:spacing w:after="80"/>
              <w:rPr>
                <w:b w:val="0"/>
                <w:sz w:val="20"/>
                <w:szCs w:val="20"/>
              </w:rPr>
            </w:pPr>
            <w:r w:rsidRPr="000F5BBF">
              <w:rPr>
                <w:b w:val="0"/>
                <w:sz w:val="20"/>
                <w:szCs w:val="20"/>
              </w:rPr>
              <w:t xml:space="preserve">Hvis browseren husker dit gamle password og dermed </w:t>
            </w:r>
            <w:proofErr w:type="spellStart"/>
            <w:r w:rsidRPr="000F5BBF">
              <w:rPr>
                <w:b w:val="0"/>
                <w:sz w:val="20"/>
                <w:szCs w:val="20"/>
              </w:rPr>
              <w:t>forudfylder</w:t>
            </w:r>
            <w:proofErr w:type="spellEnd"/>
            <w:r w:rsidRPr="000F5BBF">
              <w:rPr>
                <w:b w:val="0"/>
                <w:sz w:val="20"/>
                <w:szCs w:val="20"/>
              </w:rPr>
              <w:t xml:space="preserve"> felterne, så slet dem og tast manuelt koden ind</w:t>
            </w:r>
          </w:p>
        </w:tc>
      </w:tr>
      <w:tr w:rsidR="000F5BBF" w:rsidTr="00C9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0F5BBF" w:rsidRDefault="000F5BBF" w:rsidP="00C95F5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Slet cookies på browseren inden skift af adgangskode</w:t>
            </w:r>
          </w:p>
        </w:tc>
      </w:tr>
    </w:tbl>
    <w:p w:rsidR="000F5BBF" w:rsidRDefault="000F5BBF" w:rsidP="002A591E"/>
    <w:sectPr w:rsidR="000F5BBF" w:rsidSect="009E377C">
      <w:headerReference w:type="default" r:id="rId8"/>
      <w:headerReference w:type="first" r:id="rId9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64" w:rsidRDefault="00154864">
      <w:r>
        <w:separator/>
      </w:r>
    </w:p>
  </w:endnote>
  <w:endnote w:type="continuationSeparator" w:id="0">
    <w:p w:rsidR="00154864" w:rsidRDefault="0015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64" w:rsidRPr="00FF2C9C" w:rsidRDefault="00154864" w:rsidP="00FF2C9C">
      <w:pPr>
        <w:pStyle w:val="FootnoteSeperator"/>
      </w:pPr>
    </w:p>
  </w:footnote>
  <w:footnote w:type="continuationSeparator" w:id="0">
    <w:p w:rsidR="00154864" w:rsidRDefault="0015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154864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687CD7F1" wp14:editId="18751670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59635" cy="409575"/>
          <wp:effectExtent l="0" t="0" r="0" b="952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1" w:name="SD_LAN_Page"/>
    <w:r>
      <w:rPr>
        <w:rStyle w:val="Sidetal"/>
      </w:rPr>
      <w:t>Side</w:t>
    </w:r>
    <w:bookmarkEnd w:id="1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0F5BBF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0F5BBF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B90817" w:rsidP="00703C50">
    <w:pPr>
      <w:pStyle w:val="Sidehoved"/>
    </w:pPr>
    <w:r>
      <w:rPr>
        <w:noProof/>
      </w:rPr>
      <w:drawing>
        <wp:anchor distT="0" distB="0" distL="114300" distR="114300" simplePos="0" relativeHeight="251658751" behindDoc="1" locked="0" layoutInCell="1" allowOverlap="1" wp14:anchorId="30BDD9EA" wp14:editId="7E5DB547">
          <wp:simplePos x="0" y="0"/>
          <wp:positionH relativeFrom="column">
            <wp:posOffset>1789430</wp:posOffset>
          </wp:positionH>
          <wp:positionV relativeFrom="paragraph">
            <wp:posOffset>15875</wp:posOffset>
          </wp:positionV>
          <wp:extent cx="2143125" cy="428625"/>
          <wp:effectExtent l="0" t="0" r="9525" b="9525"/>
          <wp:wrapTight wrapText="bothSides">
            <wp:wrapPolygon edited="0">
              <wp:start x="9600" y="0"/>
              <wp:lineTo x="0" y="15360"/>
              <wp:lineTo x="0" y="21120"/>
              <wp:lineTo x="21504" y="21120"/>
              <wp:lineTo x="21504" y="16320"/>
              <wp:lineTo x="13824" y="14400"/>
              <wp:lineTo x="14208" y="8640"/>
              <wp:lineTo x="12096" y="0"/>
              <wp:lineTo x="960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ns-administration-rgb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B13" w:rsidRDefault="00107B13">
    <w:pPr>
      <w:pStyle w:val="Sidehoved"/>
    </w:pPr>
    <w:bookmarkStart w:id="3" w:name="SD_Notat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306E562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242A1EA8"/>
    <w:multiLevelType w:val="hybridMultilevel"/>
    <w:tmpl w:val="7D38753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1F6BE6"/>
    <w:multiLevelType w:val="hybridMultilevel"/>
    <w:tmpl w:val="50A6494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7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6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4"/>
    <w:rsid w:val="000035B8"/>
    <w:rsid w:val="000175E1"/>
    <w:rsid w:val="00017AB4"/>
    <w:rsid w:val="00022F36"/>
    <w:rsid w:val="000250D6"/>
    <w:rsid w:val="00025355"/>
    <w:rsid w:val="00036862"/>
    <w:rsid w:val="000421D4"/>
    <w:rsid w:val="00051A09"/>
    <w:rsid w:val="00066058"/>
    <w:rsid w:val="000769DC"/>
    <w:rsid w:val="0008749C"/>
    <w:rsid w:val="00095890"/>
    <w:rsid w:val="000B0DAA"/>
    <w:rsid w:val="000B4A1E"/>
    <w:rsid w:val="000B75AA"/>
    <w:rsid w:val="000D17D3"/>
    <w:rsid w:val="000D6E63"/>
    <w:rsid w:val="000F05E1"/>
    <w:rsid w:val="000F15FA"/>
    <w:rsid w:val="000F5BBF"/>
    <w:rsid w:val="00101552"/>
    <w:rsid w:val="00107B13"/>
    <w:rsid w:val="001105C6"/>
    <w:rsid w:val="00114D87"/>
    <w:rsid w:val="0012489C"/>
    <w:rsid w:val="00136765"/>
    <w:rsid w:val="00153477"/>
    <w:rsid w:val="00153566"/>
    <w:rsid w:val="00154864"/>
    <w:rsid w:val="00161934"/>
    <w:rsid w:val="00161CC7"/>
    <w:rsid w:val="001642D9"/>
    <w:rsid w:val="00186F7F"/>
    <w:rsid w:val="0019217D"/>
    <w:rsid w:val="00192812"/>
    <w:rsid w:val="001A5F67"/>
    <w:rsid w:val="001A6137"/>
    <w:rsid w:val="001B007C"/>
    <w:rsid w:val="001C081F"/>
    <w:rsid w:val="001C4B5D"/>
    <w:rsid w:val="001C4EB4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57748"/>
    <w:rsid w:val="002672F6"/>
    <w:rsid w:val="00270BA3"/>
    <w:rsid w:val="00297E3C"/>
    <w:rsid w:val="002A2BF7"/>
    <w:rsid w:val="002A591E"/>
    <w:rsid w:val="002E326D"/>
    <w:rsid w:val="002F2D9E"/>
    <w:rsid w:val="002F5B9A"/>
    <w:rsid w:val="002F65B1"/>
    <w:rsid w:val="00331E55"/>
    <w:rsid w:val="00333CC4"/>
    <w:rsid w:val="00350F46"/>
    <w:rsid w:val="003568F5"/>
    <w:rsid w:val="003A2487"/>
    <w:rsid w:val="003A4BFC"/>
    <w:rsid w:val="003A7C5E"/>
    <w:rsid w:val="003E6170"/>
    <w:rsid w:val="00406A77"/>
    <w:rsid w:val="00411E02"/>
    <w:rsid w:val="00420C65"/>
    <w:rsid w:val="0043074C"/>
    <w:rsid w:val="004357F5"/>
    <w:rsid w:val="0045008B"/>
    <w:rsid w:val="00483C3B"/>
    <w:rsid w:val="00493EAD"/>
    <w:rsid w:val="004A0731"/>
    <w:rsid w:val="004B194D"/>
    <w:rsid w:val="004C29DF"/>
    <w:rsid w:val="004C3BD5"/>
    <w:rsid w:val="004E56D0"/>
    <w:rsid w:val="004F3082"/>
    <w:rsid w:val="005001B3"/>
    <w:rsid w:val="00504494"/>
    <w:rsid w:val="0050453A"/>
    <w:rsid w:val="0052131E"/>
    <w:rsid w:val="00523C5B"/>
    <w:rsid w:val="00533651"/>
    <w:rsid w:val="0053450B"/>
    <w:rsid w:val="00545F55"/>
    <w:rsid w:val="00553194"/>
    <w:rsid w:val="00564020"/>
    <w:rsid w:val="00570BB3"/>
    <w:rsid w:val="00576C37"/>
    <w:rsid w:val="005802EE"/>
    <w:rsid w:val="00584378"/>
    <w:rsid w:val="005A0090"/>
    <w:rsid w:val="005A1097"/>
    <w:rsid w:val="005B5A82"/>
    <w:rsid w:val="005C32DE"/>
    <w:rsid w:val="005D1B36"/>
    <w:rsid w:val="005E3E22"/>
    <w:rsid w:val="005E6CB9"/>
    <w:rsid w:val="00620DCC"/>
    <w:rsid w:val="00640ECC"/>
    <w:rsid w:val="006768BD"/>
    <w:rsid w:val="00690C8C"/>
    <w:rsid w:val="00694D75"/>
    <w:rsid w:val="006D5EC7"/>
    <w:rsid w:val="006E59F5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42930"/>
    <w:rsid w:val="00751A9F"/>
    <w:rsid w:val="007558AC"/>
    <w:rsid w:val="00757790"/>
    <w:rsid w:val="00794A97"/>
    <w:rsid w:val="007955B4"/>
    <w:rsid w:val="007B1E75"/>
    <w:rsid w:val="007B2216"/>
    <w:rsid w:val="007C0A94"/>
    <w:rsid w:val="007C1E8D"/>
    <w:rsid w:val="007C2199"/>
    <w:rsid w:val="007C3256"/>
    <w:rsid w:val="007D5638"/>
    <w:rsid w:val="007F382F"/>
    <w:rsid w:val="00810F06"/>
    <w:rsid w:val="00811E5A"/>
    <w:rsid w:val="00812F86"/>
    <w:rsid w:val="008208BC"/>
    <w:rsid w:val="00827399"/>
    <w:rsid w:val="00832E2F"/>
    <w:rsid w:val="00833F8D"/>
    <w:rsid w:val="00834477"/>
    <w:rsid w:val="00841F21"/>
    <w:rsid w:val="00850EB5"/>
    <w:rsid w:val="008511A5"/>
    <w:rsid w:val="0085337D"/>
    <w:rsid w:val="0085744B"/>
    <w:rsid w:val="008632C9"/>
    <w:rsid w:val="00863559"/>
    <w:rsid w:val="00876A96"/>
    <w:rsid w:val="008A0687"/>
    <w:rsid w:val="008A6101"/>
    <w:rsid w:val="008B3B52"/>
    <w:rsid w:val="008D0573"/>
    <w:rsid w:val="008D1A60"/>
    <w:rsid w:val="008D21AE"/>
    <w:rsid w:val="008D5495"/>
    <w:rsid w:val="008D7C74"/>
    <w:rsid w:val="008D7E07"/>
    <w:rsid w:val="008F0FE1"/>
    <w:rsid w:val="008F1CCF"/>
    <w:rsid w:val="00930E78"/>
    <w:rsid w:val="0093235B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93195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16167"/>
    <w:rsid w:val="00A21691"/>
    <w:rsid w:val="00A24BB9"/>
    <w:rsid w:val="00A30CBD"/>
    <w:rsid w:val="00A42BEC"/>
    <w:rsid w:val="00A461AC"/>
    <w:rsid w:val="00A575C5"/>
    <w:rsid w:val="00A65A51"/>
    <w:rsid w:val="00A825BA"/>
    <w:rsid w:val="00A82C53"/>
    <w:rsid w:val="00AB47BB"/>
    <w:rsid w:val="00AB68E5"/>
    <w:rsid w:val="00AC6FF2"/>
    <w:rsid w:val="00AD49B3"/>
    <w:rsid w:val="00B17861"/>
    <w:rsid w:val="00B20710"/>
    <w:rsid w:val="00B214AE"/>
    <w:rsid w:val="00B30C69"/>
    <w:rsid w:val="00B51927"/>
    <w:rsid w:val="00B70F67"/>
    <w:rsid w:val="00B72585"/>
    <w:rsid w:val="00B7351E"/>
    <w:rsid w:val="00B77F52"/>
    <w:rsid w:val="00B8541D"/>
    <w:rsid w:val="00B90817"/>
    <w:rsid w:val="00B91BCC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245F"/>
    <w:rsid w:val="00C43045"/>
    <w:rsid w:val="00C44DE3"/>
    <w:rsid w:val="00C6591D"/>
    <w:rsid w:val="00C769F5"/>
    <w:rsid w:val="00C86BEE"/>
    <w:rsid w:val="00C928F6"/>
    <w:rsid w:val="00C955D6"/>
    <w:rsid w:val="00CA0509"/>
    <w:rsid w:val="00CA1B31"/>
    <w:rsid w:val="00CB2E97"/>
    <w:rsid w:val="00CB548C"/>
    <w:rsid w:val="00CC05CC"/>
    <w:rsid w:val="00CC48F9"/>
    <w:rsid w:val="00CE3F8A"/>
    <w:rsid w:val="00CE51D9"/>
    <w:rsid w:val="00CF0D12"/>
    <w:rsid w:val="00CF18B3"/>
    <w:rsid w:val="00CF1C87"/>
    <w:rsid w:val="00CF270F"/>
    <w:rsid w:val="00CF367C"/>
    <w:rsid w:val="00CF7153"/>
    <w:rsid w:val="00D10112"/>
    <w:rsid w:val="00D1600D"/>
    <w:rsid w:val="00D252B0"/>
    <w:rsid w:val="00D262DF"/>
    <w:rsid w:val="00D27834"/>
    <w:rsid w:val="00D3791D"/>
    <w:rsid w:val="00D416A3"/>
    <w:rsid w:val="00D522CD"/>
    <w:rsid w:val="00D678FF"/>
    <w:rsid w:val="00D84A3E"/>
    <w:rsid w:val="00D86347"/>
    <w:rsid w:val="00D9181F"/>
    <w:rsid w:val="00D933A8"/>
    <w:rsid w:val="00DA7968"/>
    <w:rsid w:val="00DC0CCF"/>
    <w:rsid w:val="00DC3E1B"/>
    <w:rsid w:val="00DD0A98"/>
    <w:rsid w:val="00DD545E"/>
    <w:rsid w:val="00DE5E13"/>
    <w:rsid w:val="00DE6A38"/>
    <w:rsid w:val="00E14B72"/>
    <w:rsid w:val="00E17D1D"/>
    <w:rsid w:val="00E559C6"/>
    <w:rsid w:val="00E57C26"/>
    <w:rsid w:val="00E932E7"/>
    <w:rsid w:val="00E9513F"/>
    <w:rsid w:val="00EA45FF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67E15"/>
    <w:rsid w:val="00F71D4D"/>
    <w:rsid w:val="00F73B30"/>
    <w:rsid w:val="00F76F6E"/>
    <w:rsid w:val="00F82D3E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20973E"/>
  <w15:docId w15:val="{3DCE2887-802B-4263-8B20-23E425C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5A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768BD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E5E13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11E5A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5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48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semiHidden/>
    <w:qFormat/>
    <w:rsid w:val="0053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809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F6FA-CFCA-400B-9AC3-2E41837A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4</TotalTime>
  <Pages>1</Pages>
  <Words>203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Ann-Lis C. Bostrup-Sørensen</dc:creator>
  <cp:lastModifiedBy>Peter Rathleff</cp:lastModifiedBy>
  <cp:revision>5</cp:revision>
  <cp:lastPrinted>2018-05-09T07:01:00Z</cp:lastPrinted>
  <dcterms:created xsi:type="dcterms:W3CDTF">2023-10-09T08:07:00Z</dcterms:created>
  <dcterms:modified xsi:type="dcterms:W3CDTF">2023-10-09T08:11:00Z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">
    <vt:lpwstr>da-DK</vt:lpwstr>
  </property>
  <property fmtid="{D5CDD505-2E9C-101B-9397-08002B2CF9AE}" pid="8" name="sdDocumentDate">
    <vt:lpwstr>42802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ABS 1</vt:lpwstr>
  </property>
  <property fmtid="{D5CDD505-2E9C-101B-9397-08002B2CF9AE}" pid="12" name="SD_CtlText_General_JournalNr">
    <vt:lpwstr/>
  </property>
  <property fmtid="{D5CDD505-2E9C-101B-9397-08002B2CF9AE}" pid="13" name="SD_UserprofileName">
    <vt:lpwstr>ABS 1</vt:lpwstr>
  </property>
  <property fmtid="{D5CDD505-2E9C-101B-9397-08002B2CF9AE}" pid="14" name="SD_Office_OFF_ID">
    <vt:lpwstr>1</vt:lpwstr>
  </property>
  <property fmtid="{D5CDD505-2E9C-101B-9397-08002B2CF9AE}" pid="15" name="SD_Office_OFF_Offices">
    <vt:lpwstr>Moderniseringsstyrelsen</vt:lpwstr>
  </property>
  <property fmtid="{D5CDD505-2E9C-101B-9397-08002B2CF9AE}" pid="16" name="SD_Office_OFF_OfficeLanguage">
    <vt:lpwstr>da-DK</vt:lpwstr>
  </property>
  <property fmtid="{D5CDD505-2E9C-101B-9397-08002B2CF9AE}" pid="17" name="SD_Office_OFF_Address">
    <vt:lpwstr>Moderniseringsstyrelsen · Landgreven 4 · Postboks 2193 · 1017 København K · 3392 8000 · www.modst.dk</vt:lpwstr>
  </property>
  <property fmtid="{D5CDD505-2E9C-101B-9397-08002B2CF9AE}" pid="18" name="SD_Office_OFF_ShortAddress">
    <vt:lpwstr>Moderniseringsstyrelsen · Landgreven 4 · Postboks 2193 · 1017 København K</vt:lpwstr>
  </property>
  <property fmtid="{D5CDD505-2E9C-101B-9397-08002B2CF9AE}" pid="19" name="SD_Office_OFF_ImageDefinition">
    <vt:lpwstr>Logo</vt:lpwstr>
  </property>
  <property fmtid="{D5CDD505-2E9C-101B-9397-08002B2CF9AE}" pid="20" name="SD_USR_Name">
    <vt:lpwstr>Ann-Lis C. Bostrup-Sørensen</vt:lpwstr>
  </property>
  <property fmtid="{D5CDD505-2E9C-101B-9397-08002B2CF9AE}" pid="21" name="SD_USR_Title">
    <vt:lpwstr/>
  </property>
  <property fmtid="{D5CDD505-2E9C-101B-9397-08002B2CF9AE}" pid="22" name="SD_USR_DirectPhone">
    <vt:lpwstr/>
  </property>
  <property fmtid="{D5CDD505-2E9C-101B-9397-08002B2CF9AE}" pid="23" name="SD_USR_Email">
    <vt:lpwstr/>
  </property>
  <property fmtid="{D5CDD505-2E9C-101B-9397-08002B2CF9AE}" pid="24" name="SD_USR_SagsbehandlerIni">
    <vt:lpwstr/>
  </property>
  <property fmtid="{D5CDD505-2E9C-101B-9397-08002B2CF9AE}" pid="25" name="SD_USR_Enhed">
    <vt:lpwstr/>
  </property>
  <property fmtid="{D5CDD505-2E9C-101B-9397-08002B2CF9AE}" pid="26" name="DocumentInfoFinished">
    <vt:lpwstr>True</vt:lpwstr>
  </property>
  <property fmtid="{D5CDD505-2E9C-101B-9397-08002B2CF9AE}" pid="27" name="ContentRemapped">
    <vt:lpwstr>true</vt:lpwstr>
  </property>
</Properties>
</file>